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17DCF" w14:textId="37282E11" w:rsidR="0051558D" w:rsidRDefault="0051558D" w:rsidP="0051558D">
      <w:pPr>
        <w:spacing w:before="99" w:after="0" w:line="240" w:lineRule="auto"/>
        <w:ind w:left="119" w:right="-20"/>
        <w:jc w:val="center"/>
        <w:rPr>
          <w:noProof/>
        </w:rPr>
      </w:pPr>
      <w:r>
        <w:rPr>
          <w:noProof/>
        </w:rPr>
        <w:drawing>
          <wp:inline distT="0" distB="0" distL="0" distR="0" wp14:anchorId="1B7C205D" wp14:editId="03F24FA1">
            <wp:extent cx="1478280" cy="525780"/>
            <wp:effectExtent l="0" t="0" r="7620" b="7620"/>
            <wp:docPr id="1217641596" name="Picture 1" descr="Care International in Ugan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e International in Ugand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1DFC2" w14:textId="13794DB6" w:rsidR="00057F87" w:rsidRDefault="00441DC8" w:rsidP="007E4488">
      <w:pPr>
        <w:spacing w:before="37" w:after="0" w:line="289" w:lineRule="auto"/>
        <w:ind w:left="119" w:right="710"/>
        <w:jc w:val="center"/>
        <w:rPr>
          <w:rFonts w:eastAsia="Arial" w:cstheme="minorHAnsi"/>
          <w:b/>
          <w:bCs/>
          <w:color w:val="221F1F"/>
          <w:sz w:val="28"/>
          <w:szCs w:val="28"/>
        </w:rPr>
      </w:pPr>
      <w:proofErr w:type="gramStart"/>
      <w:r w:rsidRPr="00057F87">
        <w:rPr>
          <w:rFonts w:eastAsia="Arial" w:cstheme="minorHAnsi"/>
          <w:b/>
          <w:bCs/>
          <w:color w:val="221F1F"/>
          <w:spacing w:val="-2"/>
          <w:sz w:val="28"/>
          <w:szCs w:val="28"/>
        </w:rPr>
        <w:t>S</w:t>
      </w:r>
      <w:r w:rsidRPr="00057F87">
        <w:rPr>
          <w:rFonts w:eastAsia="Arial" w:cstheme="minorHAnsi"/>
          <w:b/>
          <w:bCs/>
          <w:color w:val="221F1F"/>
          <w:spacing w:val="-3"/>
          <w:sz w:val="28"/>
          <w:szCs w:val="28"/>
        </w:rPr>
        <w:t>A</w:t>
      </w:r>
      <w:r w:rsidRPr="00057F87">
        <w:rPr>
          <w:rFonts w:eastAsia="Arial" w:cstheme="minorHAnsi"/>
          <w:b/>
          <w:bCs/>
          <w:color w:val="221F1F"/>
          <w:sz w:val="28"/>
          <w:szCs w:val="28"/>
        </w:rPr>
        <w:t>LE</w:t>
      </w:r>
      <w:proofErr w:type="gramEnd"/>
      <w:r w:rsidRPr="00057F87">
        <w:rPr>
          <w:rFonts w:eastAsia="Arial" w:cstheme="minorHAnsi"/>
          <w:b/>
          <w:bCs/>
          <w:color w:val="221F1F"/>
          <w:spacing w:val="25"/>
          <w:sz w:val="28"/>
          <w:szCs w:val="28"/>
        </w:rPr>
        <w:t xml:space="preserve"> </w:t>
      </w:r>
      <w:r w:rsidRPr="00057F87">
        <w:rPr>
          <w:rFonts w:eastAsia="Arial" w:cstheme="minorHAnsi"/>
          <w:b/>
          <w:bCs/>
          <w:color w:val="221F1F"/>
          <w:spacing w:val="-2"/>
          <w:sz w:val="28"/>
          <w:szCs w:val="28"/>
        </w:rPr>
        <w:t xml:space="preserve">OF </w:t>
      </w:r>
      <w:r w:rsidR="00057F87" w:rsidRPr="00057F87">
        <w:rPr>
          <w:rFonts w:eastAsia="Arial" w:cstheme="minorHAnsi"/>
          <w:b/>
          <w:bCs/>
          <w:color w:val="221F1F"/>
          <w:spacing w:val="-2"/>
          <w:sz w:val="28"/>
          <w:szCs w:val="28"/>
        </w:rPr>
        <w:t>MOTOR VEHICLES</w:t>
      </w:r>
    </w:p>
    <w:p w14:paraId="64649A66" w14:textId="77777777" w:rsidR="00C27E76" w:rsidRPr="00F80413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b/>
          <w:bCs/>
          <w:color w:val="221F1F"/>
          <w:spacing w:val="1"/>
          <w:sz w:val="24"/>
          <w:szCs w:val="24"/>
        </w:rPr>
      </w:pPr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 xml:space="preserve">CARE International in Uganda hereby invites the </w:t>
      </w:r>
      <w:proofErr w:type="gramStart"/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>general public</w:t>
      </w:r>
      <w:proofErr w:type="gramEnd"/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 xml:space="preserve"> to participate in the sale of motor vehicles by public auction on an </w:t>
      </w:r>
      <w:r w:rsidRPr="00F80413">
        <w:rPr>
          <w:rFonts w:eastAsia="Arial Narrow" w:cstheme="minorHAnsi"/>
          <w:b/>
          <w:bCs/>
          <w:color w:val="221F1F"/>
          <w:spacing w:val="1"/>
          <w:sz w:val="24"/>
          <w:szCs w:val="24"/>
        </w:rPr>
        <w:t>“as-is, where-is” basis.</w:t>
      </w:r>
    </w:p>
    <w:p w14:paraId="50F85276" w14:textId="77777777" w:rsidR="00C27E76" w:rsidRPr="00C27E76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</w:p>
    <w:p w14:paraId="7D68D506" w14:textId="2504A75A" w:rsidR="000E00E2" w:rsidRPr="000E00E2" w:rsidRDefault="00944E9B" w:rsidP="000E00E2">
      <w:pPr>
        <w:rPr>
          <w:rFonts w:ascii="Times New Roman" w:eastAsia="Times New Roman" w:hAnsi="Times New Roman" w:cs="Times New Roman"/>
          <w:sz w:val="24"/>
          <w:szCs w:val="24"/>
          <w:lang w:val="en-UG" w:eastAsia="en-UG"/>
        </w:rPr>
      </w:pPr>
      <w:r w:rsidRPr="00944E9B">
        <w:rPr>
          <w:rFonts w:eastAsia="Arial Narrow" w:cstheme="minorHAnsi"/>
          <w:color w:val="221F1F"/>
          <w:spacing w:val="1"/>
          <w:sz w:val="24"/>
          <w:szCs w:val="24"/>
        </w:rPr>
        <w:t>The list of vehicles available for sale, together with full details, can be seen below.</w:t>
      </w:r>
    </w:p>
    <w:p w14:paraId="3DA56A8C" w14:textId="39C13327" w:rsidR="00C27E76" w:rsidRPr="00C27E76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 xml:space="preserve">Interested bidders may view the vehicles at </w:t>
      </w:r>
      <w:r w:rsidRPr="00F80413">
        <w:rPr>
          <w:rFonts w:eastAsia="Arial Narrow" w:cstheme="minorHAnsi"/>
          <w:b/>
          <w:bCs/>
          <w:color w:val="221F1F"/>
          <w:spacing w:val="1"/>
          <w:sz w:val="24"/>
          <w:szCs w:val="24"/>
        </w:rPr>
        <w:t>Union House, Plot 78, Luthuli Avenue, Bugolobi</w:t>
      </w:r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 xml:space="preserve"> on the following dates:</w:t>
      </w:r>
    </w:p>
    <w:p w14:paraId="0DF55B1F" w14:textId="77777777" w:rsidR="00C27E76" w:rsidRPr="00C27E76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</w:p>
    <w:p w14:paraId="18B57B12" w14:textId="77777777" w:rsidR="00C27E76" w:rsidRPr="00E11985" w:rsidRDefault="00C27E76" w:rsidP="00E11985">
      <w:pPr>
        <w:pStyle w:val="ListParagraph"/>
        <w:numPr>
          <w:ilvl w:val="0"/>
          <w:numId w:val="2"/>
        </w:num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  <w:r w:rsidRPr="00E11985">
        <w:rPr>
          <w:rFonts w:eastAsia="Arial Narrow" w:cstheme="minorHAnsi"/>
          <w:color w:val="221F1F"/>
          <w:spacing w:val="1"/>
          <w:sz w:val="24"/>
          <w:szCs w:val="24"/>
        </w:rPr>
        <w:t>Friday, 10 July 2026: 9:00 a.m. – 1:00 p.m.</w:t>
      </w:r>
    </w:p>
    <w:p w14:paraId="63D3410F" w14:textId="3119E151" w:rsidR="00C27E76" w:rsidRPr="00E11985" w:rsidRDefault="00C27E76" w:rsidP="00C27E76">
      <w:pPr>
        <w:pStyle w:val="ListParagraph"/>
        <w:numPr>
          <w:ilvl w:val="0"/>
          <w:numId w:val="2"/>
        </w:num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  <w:r w:rsidRPr="00E11985">
        <w:rPr>
          <w:rFonts w:eastAsia="Arial Narrow" w:cstheme="minorHAnsi"/>
          <w:color w:val="221F1F"/>
          <w:spacing w:val="1"/>
          <w:sz w:val="24"/>
          <w:szCs w:val="24"/>
        </w:rPr>
        <w:t>Monday, 13 July to Thursday, 16 July 2026: 10:00 a.m. – 4:00 p.m.</w:t>
      </w:r>
    </w:p>
    <w:p w14:paraId="3A73BE9B" w14:textId="77777777" w:rsidR="00C27E76" w:rsidRPr="00C27E76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</w:p>
    <w:p w14:paraId="05641834" w14:textId="3DFCF04E" w:rsidR="00C27E76" w:rsidRPr="00C27E76" w:rsidRDefault="00871A71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  <w:r w:rsidRPr="000F5F32">
        <w:rPr>
          <w:rFonts w:eastAsia="Arial Narrow" w:cstheme="minorHAnsi"/>
          <w:color w:val="221F1F"/>
          <w:spacing w:val="1"/>
          <w:sz w:val="24"/>
          <w:szCs w:val="24"/>
        </w:rPr>
        <w:t xml:space="preserve">Click on this </w:t>
      </w:r>
      <w:hyperlink r:id="rId11" w:history="1">
        <w:r w:rsidR="000F5F32" w:rsidRPr="000F5F32">
          <w:rPr>
            <w:rStyle w:val="Hyperlink"/>
            <w:rFonts w:eastAsia="Arial Narrow" w:cstheme="minorHAnsi"/>
            <w:b/>
            <w:bCs/>
            <w:spacing w:val="1"/>
            <w:sz w:val="24"/>
            <w:szCs w:val="24"/>
          </w:rPr>
          <w:t>application</w:t>
        </w:r>
        <w:r w:rsidR="00C36528" w:rsidRPr="000F5F32">
          <w:rPr>
            <w:rStyle w:val="Hyperlink"/>
            <w:rFonts w:eastAsia="Arial Narrow" w:cstheme="minorHAnsi"/>
            <w:b/>
            <w:bCs/>
            <w:spacing w:val="1"/>
            <w:sz w:val="24"/>
            <w:szCs w:val="24"/>
          </w:rPr>
          <w:t xml:space="preserve"> </w:t>
        </w:r>
        <w:r w:rsidR="00C36528" w:rsidRPr="000F5F32">
          <w:rPr>
            <w:rStyle w:val="Hyperlink"/>
            <w:rFonts w:eastAsia="Arial Narrow" w:cstheme="minorHAnsi"/>
            <w:b/>
            <w:bCs/>
            <w:spacing w:val="1"/>
            <w:sz w:val="24"/>
            <w:szCs w:val="24"/>
          </w:rPr>
          <w:t>f</w:t>
        </w:r>
        <w:r w:rsidR="00C36528" w:rsidRPr="000F5F32">
          <w:rPr>
            <w:rStyle w:val="Hyperlink"/>
            <w:rFonts w:eastAsia="Arial Narrow" w:cstheme="minorHAnsi"/>
            <w:b/>
            <w:bCs/>
            <w:spacing w:val="1"/>
            <w:sz w:val="24"/>
            <w:szCs w:val="24"/>
          </w:rPr>
          <w:t>orm</w:t>
        </w:r>
      </w:hyperlink>
      <w:r w:rsidR="00C27E76" w:rsidRPr="00C27E76">
        <w:rPr>
          <w:rFonts w:eastAsia="Arial Narrow" w:cstheme="minorHAnsi"/>
          <w:color w:val="221F1F"/>
          <w:spacing w:val="1"/>
          <w:sz w:val="24"/>
          <w:szCs w:val="24"/>
        </w:rPr>
        <w:t>. All bids must be accompanied by proof of payment of a non-refundable application fee of UGX 50,000 at the time of submission.</w:t>
      </w:r>
    </w:p>
    <w:p w14:paraId="6C0138D6" w14:textId="77777777" w:rsidR="00C27E76" w:rsidRPr="00C27E76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</w:p>
    <w:p w14:paraId="08FFF200" w14:textId="77777777" w:rsidR="00C27E76" w:rsidRPr="00C27E76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>The deadline for submission of bids is 20 July 2026 at 5:00 p.m.</w:t>
      </w:r>
    </w:p>
    <w:p w14:paraId="36F28322" w14:textId="77777777" w:rsidR="00A17D2C" w:rsidRDefault="00A17D2C" w:rsidP="00C27E76">
      <w:pPr>
        <w:spacing w:after="0" w:line="251" w:lineRule="auto"/>
        <w:ind w:right="451"/>
        <w:jc w:val="both"/>
        <w:rPr>
          <w:rFonts w:eastAsia="Arial Narrow" w:cstheme="minorHAnsi"/>
          <w:color w:val="221F1F"/>
          <w:spacing w:val="1"/>
          <w:sz w:val="24"/>
          <w:szCs w:val="24"/>
        </w:rPr>
      </w:pPr>
    </w:p>
    <w:p w14:paraId="04F89871" w14:textId="069F2EBC" w:rsidR="00B12CC8" w:rsidRPr="0075466D" w:rsidRDefault="00C27E76" w:rsidP="00C27E76">
      <w:pPr>
        <w:spacing w:after="0" w:line="251" w:lineRule="auto"/>
        <w:ind w:right="451"/>
        <w:jc w:val="both"/>
        <w:rPr>
          <w:rFonts w:eastAsia="Arial Narrow" w:cstheme="minorHAnsi"/>
          <w:sz w:val="24"/>
          <w:szCs w:val="24"/>
        </w:rPr>
      </w:pPr>
      <w:r w:rsidRPr="00C27E76">
        <w:rPr>
          <w:rFonts w:eastAsia="Arial Narrow" w:cstheme="minorHAnsi"/>
          <w:color w:val="221F1F"/>
          <w:spacing w:val="1"/>
          <w:sz w:val="24"/>
          <w:szCs w:val="24"/>
        </w:rPr>
        <w:t xml:space="preserve">CARE International in Uganda reserves the right to reject any bid or offer and is not bound to accept the highest offer or to make a sale to any </w:t>
      </w:r>
      <w:r w:rsidR="00A17D2C" w:rsidRPr="00C27E76">
        <w:rPr>
          <w:rFonts w:eastAsia="Arial Narrow" w:cstheme="minorHAnsi"/>
          <w:color w:val="221F1F"/>
          <w:spacing w:val="1"/>
          <w:sz w:val="24"/>
          <w:szCs w:val="24"/>
        </w:rPr>
        <w:t>bidder.</w:t>
      </w:r>
    </w:p>
    <w:sectPr w:rsidR="00B12CC8" w:rsidRPr="0075466D">
      <w:type w:val="continuous"/>
      <w:pgSz w:w="8640" w:h="9960"/>
      <w:pgMar w:top="620" w:right="680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21D80" w14:textId="77777777" w:rsidR="00EF4403" w:rsidRDefault="00EF4403" w:rsidP="00530F88">
      <w:pPr>
        <w:spacing w:after="0" w:line="240" w:lineRule="auto"/>
      </w:pPr>
      <w:r>
        <w:separator/>
      </w:r>
    </w:p>
  </w:endnote>
  <w:endnote w:type="continuationSeparator" w:id="0">
    <w:p w14:paraId="06E86D45" w14:textId="77777777" w:rsidR="00EF4403" w:rsidRDefault="00EF4403" w:rsidP="00530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9CC53" w14:textId="77777777" w:rsidR="00EF4403" w:rsidRDefault="00EF4403" w:rsidP="00530F88">
      <w:pPr>
        <w:spacing w:after="0" w:line="240" w:lineRule="auto"/>
      </w:pPr>
      <w:r>
        <w:separator/>
      </w:r>
    </w:p>
  </w:footnote>
  <w:footnote w:type="continuationSeparator" w:id="0">
    <w:p w14:paraId="1B4B781F" w14:textId="77777777" w:rsidR="00EF4403" w:rsidRDefault="00EF4403" w:rsidP="00530F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73F95"/>
    <w:multiLevelType w:val="hybridMultilevel"/>
    <w:tmpl w:val="F2E252E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A03D11"/>
    <w:multiLevelType w:val="hybridMultilevel"/>
    <w:tmpl w:val="F12E3CB2"/>
    <w:lvl w:ilvl="0" w:tplc="2000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 w16cid:durableId="600917583">
    <w:abstractNumId w:val="1"/>
  </w:num>
  <w:num w:numId="2" w16cid:durableId="112790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C8"/>
    <w:rsid w:val="0004461E"/>
    <w:rsid w:val="00057F87"/>
    <w:rsid w:val="0006472F"/>
    <w:rsid w:val="00065A14"/>
    <w:rsid w:val="000808E1"/>
    <w:rsid w:val="00097B85"/>
    <w:rsid w:val="000A5458"/>
    <w:rsid w:val="000D6FF7"/>
    <w:rsid w:val="000E00E2"/>
    <w:rsid w:val="000F5F32"/>
    <w:rsid w:val="00125EDF"/>
    <w:rsid w:val="001E1192"/>
    <w:rsid w:val="001E45EA"/>
    <w:rsid w:val="001E4B49"/>
    <w:rsid w:val="00262312"/>
    <w:rsid w:val="002B69AB"/>
    <w:rsid w:val="0036035F"/>
    <w:rsid w:val="003E17BB"/>
    <w:rsid w:val="00441DC8"/>
    <w:rsid w:val="0046511E"/>
    <w:rsid w:val="004741C3"/>
    <w:rsid w:val="004758EF"/>
    <w:rsid w:val="004D1103"/>
    <w:rsid w:val="004E3647"/>
    <w:rsid w:val="00512B98"/>
    <w:rsid w:val="0051558D"/>
    <w:rsid w:val="00530F88"/>
    <w:rsid w:val="00571D18"/>
    <w:rsid w:val="005C75CC"/>
    <w:rsid w:val="005F0825"/>
    <w:rsid w:val="0063712D"/>
    <w:rsid w:val="006B3BDA"/>
    <w:rsid w:val="0075466D"/>
    <w:rsid w:val="0077333F"/>
    <w:rsid w:val="007D1AC9"/>
    <w:rsid w:val="007E4488"/>
    <w:rsid w:val="00820B67"/>
    <w:rsid w:val="00820CF8"/>
    <w:rsid w:val="00871A71"/>
    <w:rsid w:val="008E6321"/>
    <w:rsid w:val="00944E9B"/>
    <w:rsid w:val="009628E0"/>
    <w:rsid w:val="009E5F37"/>
    <w:rsid w:val="00A17D2C"/>
    <w:rsid w:val="00A5706D"/>
    <w:rsid w:val="00A805D3"/>
    <w:rsid w:val="00A911FC"/>
    <w:rsid w:val="00A94000"/>
    <w:rsid w:val="00AA4CEF"/>
    <w:rsid w:val="00AD654B"/>
    <w:rsid w:val="00B12CC8"/>
    <w:rsid w:val="00B711F2"/>
    <w:rsid w:val="00B73EEB"/>
    <w:rsid w:val="00B77F5F"/>
    <w:rsid w:val="00B8099E"/>
    <w:rsid w:val="00BB4DE5"/>
    <w:rsid w:val="00BE481F"/>
    <w:rsid w:val="00C10EC4"/>
    <w:rsid w:val="00C27E76"/>
    <w:rsid w:val="00C36528"/>
    <w:rsid w:val="00C801F0"/>
    <w:rsid w:val="00C91B72"/>
    <w:rsid w:val="00C9656A"/>
    <w:rsid w:val="00CF4C65"/>
    <w:rsid w:val="00D3293A"/>
    <w:rsid w:val="00DB7E15"/>
    <w:rsid w:val="00E11985"/>
    <w:rsid w:val="00E61526"/>
    <w:rsid w:val="00EF4403"/>
    <w:rsid w:val="00F1118B"/>
    <w:rsid w:val="00F80413"/>
    <w:rsid w:val="00FB6EE2"/>
    <w:rsid w:val="00FE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C5F22C"/>
  <w15:docId w15:val="{F1AC01A4-FCC7-4CD8-AB5D-E7968AE3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0F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65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656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C75CC"/>
    <w:pPr>
      <w:widowControl/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5F08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ocs.google.com/forms/d/e/1FAIpQLSexbizXjoSWYBnjsN6T0METug6-ccLtrzdYAGxNZW5KmBvq5g/viewfor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e80cc6-fee6-4d7f-9ee2-3859813847e8" xsi:nil="true"/>
    <lcf76f155ced4ddcb4097134ff3c332f xmlns="1f146da5-5248-4ed2-81e6-a90e575a935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2AD1A93A8C140B5C58352B004B9BF" ma:contentTypeVersion="20" ma:contentTypeDescription="Create a new document." ma:contentTypeScope="" ma:versionID="dd5bd227835e47fe5a1634015c349547">
  <xsd:schema xmlns:xsd="http://www.w3.org/2001/XMLSchema" xmlns:xs="http://www.w3.org/2001/XMLSchema" xmlns:p="http://schemas.microsoft.com/office/2006/metadata/properties" xmlns:ns2="93d37a70-efd7-4817-b805-ae37be2fc9b9" xmlns:ns3="1f146da5-5248-4ed2-81e6-a90e575a9351" xmlns:ns4="3be80cc6-fee6-4d7f-9ee2-3859813847e8" targetNamespace="http://schemas.microsoft.com/office/2006/metadata/properties" ma:root="true" ma:fieldsID="3897ffe79f94c456fae97147bacae601" ns2:_="" ns3:_="" ns4:_="">
    <xsd:import namespace="93d37a70-efd7-4817-b805-ae37be2fc9b9"/>
    <xsd:import namespace="1f146da5-5248-4ed2-81e6-a90e575a9351"/>
    <xsd:import namespace="3be80cc6-fee6-4d7f-9ee2-3859813847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37a70-efd7-4817-b805-ae37be2fc9b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46da5-5248-4ed2-81e6-a90e575a9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3c6d8ff-8d6f-4438-9589-c3c4332962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e80cc6-fee6-4d7f-9ee2-3859813847e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30e32e8-37cb-49e3-be11-98c4abbaaa3c}" ma:internalName="TaxCatchAll" ma:showField="CatchAllData" ma:web="93d37a70-efd7-4817-b805-ae37be2fc9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B85462-2931-44E8-B844-918D34944002}">
  <ds:schemaRefs>
    <ds:schemaRef ds:uri="http://schemas.microsoft.com/office/2006/metadata/properties"/>
    <ds:schemaRef ds:uri="http://schemas.microsoft.com/office/infopath/2007/PartnerControls"/>
    <ds:schemaRef ds:uri="3be80cc6-fee6-4d7f-9ee2-3859813847e8"/>
    <ds:schemaRef ds:uri="1f146da5-5248-4ed2-81e6-a90e575a9351"/>
  </ds:schemaRefs>
</ds:datastoreItem>
</file>

<file path=customXml/itemProps2.xml><?xml version="1.0" encoding="utf-8"?>
<ds:datastoreItem xmlns:ds="http://schemas.openxmlformats.org/officeDocument/2006/customXml" ds:itemID="{ADE6D6AA-A8CA-473D-A05C-E26803C3ED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d37a70-efd7-4817-b805-ae37be2fc9b9"/>
    <ds:schemaRef ds:uri="1f146da5-5248-4ed2-81e6-a90e575a9351"/>
    <ds:schemaRef ds:uri="3be80cc6-fee6-4d7f-9ee2-385981384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1CF9D7-8C69-4992-8D31-952FBC04AD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Qrt Page 2022.indd</vt:lpstr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Qrt Page 2022.indd</dc:title>
  <dc:creator>Bangirana, Grace</dc:creator>
  <cp:lastModifiedBy>Timothy Kizito</cp:lastModifiedBy>
  <cp:revision>2</cp:revision>
  <dcterms:created xsi:type="dcterms:W3CDTF">2026-07-09T13:05:00Z</dcterms:created>
  <dcterms:modified xsi:type="dcterms:W3CDTF">2026-07-09T13:05:00Z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2021-10-27T00:00:00Z</vt:filetime>
  </property>
  <property fmtid="{D5CDD505-2E9C-101B-9397-08002B2CF9AE}" pid="3" name="LastSaved">
    <vt:filetime>2022-11-07T00:00:00Z</vt:filetime>
  </property>
  <property fmtid="{D5CDD505-2E9C-101B-9397-08002B2CF9AE}" pid="4" name="ContentTypeId">
    <vt:lpwstr>0x0101008152AD1A93A8C140B5C58352B004B9BF</vt:lpwstr>
  </property>
  <property fmtid="{D5CDD505-2E9C-101B-9397-08002B2CF9AE}" pid="5" name="MediaServiceImageTags">
    <vt:lpwstr/>
  </property>
</Properties>
</file>